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968"/>
        <w:gridCol w:w="2968"/>
        <w:gridCol w:w="2968"/>
        <w:gridCol w:w="2969"/>
      </w:tblGrid>
      <w:tr w:rsidR="00FC48C9" w:rsidRPr="00FC48C9" w:rsidTr="00FC48C9">
        <w:tc>
          <w:tcPr>
            <w:tcW w:w="2635" w:type="dxa"/>
            <w:shd w:val="clear" w:color="auto" w:fill="D9D9D9" w:themeFill="background1" w:themeFillShade="D9"/>
          </w:tcPr>
          <w:p w:rsidR="00FC48C9" w:rsidRPr="00FC48C9" w:rsidRDefault="00FC48C9" w:rsidP="00CB6E90">
            <w:r w:rsidRPr="00FC48C9">
              <w:rPr>
                <w:rStyle w:val="Strong"/>
              </w:rPr>
              <w:t>CATEGORY</w:t>
            </w:r>
          </w:p>
        </w:tc>
        <w:tc>
          <w:tcPr>
            <w:tcW w:w="2968" w:type="dxa"/>
            <w:shd w:val="clear" w:color="auto" w:fill="D9D9D9" w:themeFill="background1" w:themeFillShade="D9"/>
          </w:tcPr>
          <w:p w:rsidR="00FC48C9" w:rsidRPr="00FC48C9" w:rsidRDefault="00FC48C9" w:rsidP="00CB6E90">
            <w:r w:rsidRPr="00FC48C9">
              <w:rPr>
                <w:rStyle w:val="Strong"/>
              </w:rPr>
              <w:t>High Performance (10)</w:t>
            </w:r>
          </w:p>
        </w:tc>
        <w:tc>
          <w:tcPr>
            <w:tcW w:w="2968" w:type="dxa"/>
            <w:shd w:val="clear" w:color="auto" w:fill="D9D9D9" w:themeFill="background1" w:themeFillShade="D9"/>
          </w:tcPr>
          <w:p w:rsidR="00FC48C9" w:rsidRPr="00FC48C9" w:rsidRDefault="00FC48C9" w:rsidP="00CB6E90">
            <w:r w:rsidRPr="00FC48C9">
              <w:rPr>
                <w:rStyle w:val="Strong"/>
              </w:rPr>
              <w:t>At or Above Average (7)</w:t>
            </w:r>
          </w:p>
        </w:tc>
        <w:tc>
          <w:tcPr>
            <w:tcW w:w="2968" w:type="dxa"/>
            <w:shd w:val="clear" w:color="auto" w:fill="D9D9D9" w:themeFill="background1" w:themeFillShade="D9"/>
          </w:tcPr>
          <w:p w:rsidR="00FC48C9" w:rsidRPr="00FC48C9" w:rsidRDefault="00FC48C9" w:rsidP="00CB6E90">
            <w:r w:rsidRPr="00FC48C9">
              <w:rPr>
                <w:rStyle w:val="Strong"/>
              </w:rPr>
              <w:t>At or below Average (4)</w:t>
            </w:r>
          </w:p>
        </w:tc>
        <w:tc>
          <w:tcPr>
            <w:tcW w:w="2969" w:type="dxa"/>
            <w:shd w:val="clear" w:color="auto" w:fill="D9D9D9" w:themeFill="background1" w:themeFillShade="D9"/>
          </w:tcPr>
          <w:p w:rsidR="00FC48C9" w:rsidRPr="00FC48C9" w:rsidRDefault="00FC48C9" w:rsidP="00CB6E90">
            <w:r w:rsidRPr="00FC48C9">
              <w:rPr>
                <w:rStyle w:val="Strong"/>
              </w:rPr>
              <w:t>Low performance (1)</w:t>
            </w:r>
          </w:p>
        </w:tc>
      </w:tr>
      <w:tr w:rsidR="00FC48C9" w:rsidRPr="00FC48C9" w:rsidTr="00FC48C9">
        <w:tc>
          <w:tcPr>
            <w:tcW w:w="2635" w:type="dxa"/>
          </w:tcPr>
          <w:p w:rsidR="00FC48C9" w:rsidRDefault="00FC48C9" w:rsidP="00082A1A">
            <w:pPr>
              <w:rPr>
                <w:rStyle w:val="Strong"/>
              </w:rPr>
            </w:pPr>
            <w:r w:rsidRPr="00FC48C9">
              <w:rPr>
                <w:rStyle w:val="Strong"/>
              </w:rPr>
              <w:t>Presentation</w:t>
            </w:r>
          </w:p>
          <w:p w:rsidR="00FC48C9" w:rsidRPr="00FC48C9" w:rsidRDefault="00FC48C9" w:rsidP="00082A1A">
            <w:r w:rsidRPr="00FC48C9">
              <w:rPr>
                <w:rStyle w:val="Strong"/>
              </w:rPr>
              <w:t>(Persuasion)</w:t>
            </w:r>
          </w:p>
        </w:tc>
        <w:tc>
          <w:tcPr>
            <w:tcW w:w="2968" w:type="dxa"/>
          </w:tcPr>
          <w:p w:rsidR="00FC48C9" w:rsidRPr="00FC48C9" w:rsidRDefault="00FC48C9" w:rsidP="00082A1A">
            <w:r w:rsidRPr="00FC48C9">
              <w:rPr>
                <w:rFonts w:ascii="Calibri" w:hAnsi="Calibri" w:cs="Calibri"/>
                <w:sz w:val="20"/>
                <w:szCs w:val="20"/>
              </w:rPr>
              <w:t>The trailer flows very smoothly and captivates the attention of the audience. It compels the viewer to read the book.</w:t>
            </w:r>
          </w:p>
        </w:tc>
        <w:tc>
          <w:tcPr>
            <w:tcW w:w="2968" w:type="dxa"/>
          </w:tcPr>
          <w:p w:rsidR="00FC48C9" w:rsidRPr="00FC48C9" w:rsidRDefault="00FC48C9" w:rsidP="00082A1A">
            <w:r w:rsidRPr="00FC48C9">
              <w:rPr>
                <w:rFonts w:ascii="Calibri" w:hAnsi="Calibri" w:cs="Calibri"/>
                <w:sz w:val="20"/>
                <w:szCs w:val="20"/>
              </w:rPr>
              <w:t>The trailer flows smoothly and holds the attention of the audience. The viewer is left interested in the book.</w:t>
            </w:r>
          </w:p>
        </w:tc>
        <w:tc>
          <w:tcPr>
            <w:tcW w:w="2968" w:type="dxa"/>
          </w:tcPr>
          <w:p w:rsidR="00FC48C9" w:rsidRPr="00FC48C9" w:rsidRDefault="00FC48C9" w:rsidP="00082A1A">
            <w:r w:rsidRPr="00FC48C9">
              <w:rPr>
                <w:rFonts w:ascii="Calibri" w:hAnsi="Calibri" w:cs="Calibri"/>
                <w:sz w:val="20"/>
                <w:szCs w:val="20"/>
              </w:rPr>
              <w:t>The trailer flows reasonably but there are some transitions that need improvement in order for the viewer to be persuaded to read the book.</w:t>
            </w:r>
          </w:p>
        </w:tc>
        <w:tc>
          <w:tcPr>
            <w:tcW w:w="2969" w:type="dxa"/>
          </w:tcPr>
          <w:p w:rsidR="00FC48C9" w:rsidRPr="00FC48C9" w:rsidRDefault="00FC48C9" w:rsidP="00082A1A">
            <w:r w:rsidRPr="00FC48C9">
              <w:rPr>
                <w:rFonts w:ascii="Calibri" w:hAnsi="Calibri" w:cs="Calibri"/>
                <w:sz w:val="20"/>
                <w:szCs w:val="20"/>
              </w:rPr>
              <w:t>The scenes from the trailer are choppy and the transitions seem abrupt. The viewer may be left confused and not inclined to read the book</w:t>
            </w:r>
            <w:r w:rsidRPr="00FC48C9">
              <w:rPr>
                <w:rStyle w:val="apple-converted-space"/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C48C9" w:rsidRPr="00FC48C9" w:rsidTr="00FC48C9">
        <w:tc>
          <w:tcPr>
            <w:tcW w:w="2635" w:type="dxa"/>
          </w:tcPr>
          <w:p w:rsidR="00FC48C9" w:rsidRPr="00FC48C9" w:rsidRDefault="00FC48C9" w:rsidP="00A827B9">
            <w:pPr>
              <w:rPr>
                <w:b/>
              </w:rPr>
            </w:pPr>
            <w:r w:rsidRPr="00FC48C9">
              <w:rPr>
                <w:b/>
              </w:rPr>
              <w:t>Content</w:t>
            </w:r>
          </w:p>
          <w:p w:rsidR="00FC48C9" w:rsidRPr="00FC48C9" w:rsidRDefault="00FC48C9" w:rsidP="00A827B9">
            <w:r w:rsidRPr="00FC48C9">
              <w:rPr>
                <w:b/>
              </w:rPr>
              <w:t>(Storyline or plot)</w:t>
            </w:r>
          </w:p>
        </w:tc>
        <w:tc>
          <w:tcPr>
            <w:tcW w:w="2968" w:type="dxa"/>
          </w:tcPr>
          <w:p w:rsidR="00FC48C9" w:rsidRPr="00FC48C9" w:rsidRDefault="00FC48C9" w:rsidP="00A827B9">
            <w:r w:rsidRPr="00FC48C9">
              <w:rPr>
                <w:rFonts w:ascii="Calibri" w:hAnsi="Calibri" w:cs="Calibri"/>
                <w:sz w:val="20"/>
                <w:szCs w:val="20"/>
              </w:rPr>
              <w:t>Key scenes or themes from the book have been creatively presented. These make the content of the book clear to the viewer</w:t>
            </w:r>
          </w:p>
        </w:tc>
        <w:tc>
          <w:tcPr>
            <w:tcW w:w="2968" w:type="dxa"/>
          </w:tcPr>
          <w:p w:rsidR="00FC48C9" w:rsidRPr="00FC48C9" w:rsidRDefault="00FC48C9" w:rsidP="00A827B9">
            <w:r w:rsidRPr="00FC48C9">
              <w:rPr>
                <w:rFonts w:ascii="Calibri" w:hAnsi="Calibri" w:cs="Calibri"/>
                <w:sz w:val="20"/>
                <w:szCs w:val="20"/>
              </w:rPr>
              <w:t>There is one key scene or theme from the book represented in the trailer. This makes the viewer generally aware of the content of the book.</w:t>
            </w:r>
          </w:p>
        </w:tc>
        <w:tc>
          <w:tcPr>
            <w:tcW w:w="2968" w:type="dxa"/>
          </w:tcPr>
          <w:p w:rsidR="00FC48C9" w:rsidRPr="00FC48C9" w:rsidRDefault="00FC48C9" w:rsidP="00A827B9">
            <w:r w:rsidRPr="00FC48C9">
              <w:rPr>
                <w:rFonts w:ascii="Calibri" w:hAnsi="Calibri" w:cs="Calibri"/>
                <w:sz w:val="20"/>
                <w:szCs w:val="20"/>
              </w:rPr>
              <w:t>An attempt has been made to depict some aspect of the book, however from the content of the book has not been made clear to the viewer.</w:t>
            </w:r>
          </w:p>
        </w:tc>
        <w:tc>
          <w:tcPr>
            <w:tcW w:w="2969" w:type="dxa"/>
          </w:tcPr>
          <w:p w:rsidR="00FC48C9" w:rsidRPr="00FC48C9" w:rsidRDefault="00FC48C9" w:rsidP="00A827B9">
            <w:r w:rsidRPr="00FC48C9">
              <w:rPr>
                <w:rFonts w:ascii="Calibri" w:hAnsi="Calibri" w:cs="Calibri"/>
                <w:sz w:val="20"/>
                <w:szCs w:val="20"/>
              </w:rPr>
              <w:t>There is no scene in the trailer that suggests that the student has read the book. The viewer also has no idea of what the book is about.</w:t>
            </w:r>
          </w:p>
        </w:tc>
      </w:tr>
      <w:tr w:rsidR="00FC48C9" w:rsidRPr="00FC48C9" w:rsidTr="00FC48C9">
        <w:tc>
          <w:tcPr>
            <w:tcW w:w="2635" w:type="dxa"/>
          </w:tcPr>
          <w:p w:rsidR="00FC48C9" w:rsidRPr="00FC48C9" w:rsidRDefault="00FC48C9" w:rsidP="00976FE2">
            <w:r w:rsidRPr="00FC48C9">
              <w:rPr>
                <w:rStyle w:val="Strong"/>
              </w:rPr>
              <w:t>Images</w:t>
            </w:r>
          </w:p>
        </w:tc>
        <w:tc>
          <w:tcPr>
            <w:tcW w:w="2968" w:type="dxa"/>
          </w:tcPr>
          <w:p w:rsidR="00FC48C9" w:rsidRPr="00FC48C9" w:rsidRDefault="00FC48C9" w:rsidP="00976FE2">
            <w:r w:rsidRPr="00FC48C9">
              <w:rPr>
                <w:rFonts w:ascii="Calibri" w:hAnsi="Calibri" w:cs="Calibri"/>
                <w:sz w:val="20"/>
                <w:szCs w:val="20"/>
              </w:rPr>
              <w:t>Images create a distinct atmosphere or tone that matches the different parts of the story.</w:t>
            </w:r>
            <w:r w:rsidRPr="00FC48C9">
              <w:rPr>
                <w:rStyle w:val="apple-converted-space"/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968" w:type="dxa"/>
          </w:tcPr>
          <w:p w:rsidR="00FC48C9" w:rsidRPr="00FC48C9" w:rsidRDefault="00FC48C9" w:rsidP="00976FE2">
            <w:r w:rsidRPr="00FC48C9">
              <w:rPr>
                <w:rFonts w:ascii="Calibri" w:hAnsi="Calibri" w:cs="Calibri"/>
                <w:sz w:val="20"/>
                <w:szCs w:val="20"/>
              </w:rPr>
              <w:t>The images create an atmosphere or tone that match some parts of the story</w:t>
            </w:r>
          </w:p>
        </w:tc>
        <w:tc>
          <w:tcPr>
            <w:tcW w:w="2968" w:type="dxa"/>
          </w:tcPr>
          <w:p w:rsidR="00FC48C9" w:rsidRPr="00FC48C9" w:rsidRDefault="00FC48C9" w:rsidP="00976FE2">
            <w:r w:rsidRPr="00FC48C9">
              <w:rPr>
                <w:rFonts w:ascii="Calibri" w:hAnsi="Calibri" w:cs="Calibri"/>
                <w:sz w:val="20"/>
                <w:szCs w:val="20"/>
              </w:rPr>
              <w:t>An attempt was made to use images that create an atmosphere or tone but it needed more work. The choice of images is logical.</w:t>
            </w:r>
          </w:p>
        </w:tc>
        <w:tc>
          <w:tcPr>
            <w:tcW w:w="2969" w:type="dxa"/>
          </w:tcPr>
          <w:p w:rsidR="00FC48C9" w:rsidRPr="00FC48C9" w:rsidRDefault="00FC48C9" w:rsidP="00976FE2">
            <w:r w:rsidRPr="00FC48C9">
              <w:rPr>
                <w:rFonts w:ascii="Calibri" w:hAnsi="Calibri" w:cs="Calibri"/>
                <w:sz w:val="20"/>
                <w:szCs w:val="20"/>
              </w:rPr>
              <w:t>Little or no attempt has been taken to use images to create an appropriate atmosphere or tone.</w:t>
            </w:r>
          </w:p>
        </w:tc>
      </w:tr>
      <w:tr w:rsidR="00FC48C9" w:rsidRPr="00FC48C9" w:rsidTr="00FC48C9">
        <w:tc>
          <w:tcPr>
            <w:tcW w:w="2635" w:type="dxa"/>
          </w:tcPr>
          <w:p w:rsidR="00FC48C9" w:rsidRDefault="00FC48C9" w:rsidP="00AA02A1">
            <w:pPr>
              <w:rPr>
                <w:rStyle w:val="Strong"/>
              </w:rPr>
            </w:pPr>
            <w:r w:rsidRPr="00FC48C9">
              <w:rPr>
                <w:rStyle w:val="Strong"/>
              </w:rPr>
              <w:t>Voice</w:t>
            </w:r>
          </w:p>
          <w:p w:rsidR="00FC48C9" w:rsidRPr="00FC48C9" w:rsidRDefault="00FC48C9" w:rsidP="00AA02A1">
            <w:r w:rsidRPr="00FC48C9">
              <w:rPr>
                <w:rStyle w:val="Strong"/>
              </w:rPr>
              <w:t>(Soundtrack)</w:t>
            </w:r>
          </w:p>
        </w:tc>
        <w:tc>
          <w:tcPr>
            <w:tcW w:w="2968" w:type="dxa"/>
          </w:tcPr>
          <w:p w:rsidR="00FC48C9" w:rsidRPr="00FC48C9" w:rsidRDefault="00FC48C9" w:rsidP="00AA02A1">
            <w:r w:rsidRPr="00FC48C9">
              <w:rPr>
                <w:rFonts w:ascii="Calibri" w:hAnsi="Calibri" w:cs="Calibri"/>
                <w:sz w:val="20"/>
                <w:szCs w:val="20"/>
              </w:rPr>
              <w:t>The voice track is clean and fully understandable. The pace fits the storyline. The viewer is always engaged.</w:t>
            </w:r>
          </w:p>
        </w:tc>
        <w:tc>
          <w:tcPr>
            <w:tcW w:w="2968" w:type="dxa"/>
          </w:tcPr>
          <w:p w:rsidR="00FC48C9" w:rsidRPr="00FC48C9" w:rsidRDefault="00FC48C9" w:rsidP="00AA02A1">
            <w:r w:rsidRPr="00FC48C9">
              <w:rPr>
                <w:rFonts w:ascii="Calibri" w:hAnsi="Calibri" w:cs="Calibri"/>
                <w:sz w:val="20"/>
                <w:szCs w:val="20"/>
              </w:rPr>
              <w:t>The voice track is occasionally too fast/slow for the storyline. The pacing is relatively engaging for the viewer.</w:t>
            </w:r>
          </w:p>
        </w:tc>
        <w:tc>
          <w:tcPr>
            <w:tcW w:w="2968" w:type="dxa"/>
          </w:tcPr>
          <w:p w:rsidR="00FC48C9" w:rsidRPr="00FC48C9" w:rsidRDefault="00FC48C9" w:rsidP="00AA02A1">
            <w:r w:rsidRPr="00FC48C9">
              <w:rPr>
                <w:rFonts w:ascii="Calibri" w:hAnsi="Calibri" w:cs="Calibri"/>
                <w:sz w:val="20"/>
                <w:szCs w:val="20"/>
              </w:rPr>
              <w:t>Tries to use pacing and rhythm but it is often noticeable that it does not fit the storyline. The viewer is not engaged consistently.</w:t>
            </w:r>
          </w:p>
        </w:tc>
        <w:tc>
          <w:tcPr>
            <w:tcW w:w="2969" w:type="dxa"/>
          </w:tcPr>
          <w:p w:rsidR="00FC48C9" w:rsidRPr="00FC48C9" w:rsidRDefault="00FC48C9" w:rsidP="00AA02A1">
            <w:r w:rsidRPr="00FC48C9">
              <w:rPr>
                <w:rFonts w:ascii="Calibri" w:hAnsi="Calibri" w:cs="Calibri"/>
                <w:sz w:val="20"/>
                <w:szCs w:val="20"/>
              </w:rPr>
              <w:t xml:space="preserve">No attempt to match the pace </w:t>
            </w:r>
            <w:proofErr w:type="spellStart"/>
            <w:r w:rsidRPr="00FC48C9">
              <w:rPr>
                <w:rFonts w:ascii="Calibri" w:hAnsi="Calibri" w:cs="Calibri"/>
                <w:sz w:val="20"/>
                <w:szCs w:val="20"/>
              </w:rPr>
              <w:t>f</w:t>
            </w:r>
            <w:proofErr w:type="spellEnd"/>
            <w:r w:rsidRPr="00FC48C9">
              <w:rPr>
                <w:rFonts w:ascii="Calibri" w:hAnsi="Calibri" w:cs="Calibri"/>
                <w:sz w:val="20"/>
                <w:szCs w:val="20"/>
              </w:rPr>
              <w:t xml:space="preserve"> the storytelling to the storyline. The viewer was not engaged.</w:t>
            </w:r>
          </w:p>
        </w:tc>
      </w:tr>
      <w:tr w:rsidR="00FC48C9" w:rsidRPr="00FC48C9" w:rsidTr="00FC48C9">
        <w:tc>
          <w:tcPr>
            <w:tcW w:w="2635" w:type="dxa"/>
          </w:tcPr>
          <w:p w:rsidR="00FC48C9" w:rsidRDefault="00FC48C9" w:rsidP="00236A0A">
            <w:pPr>
              <w:rPr>
                <w:rStyle w:val="Strong"/>
              </w:rPr>
            </w:pPr>
            <w:r w:rsidRPr="00FC48C9">
              <w:rPr>
                <w:rStyle w:val="Strong"/>
              </w:rPr>
              <w:t>Audio</w:t>
            </w:r>
          </w:p>
          <w:p w:rsidR="00FC48C9" w:rsidRPr="00FC48C9" w:rsidRDefault="00FC48C9" w:rsidP="00236A0A">
            <w:r w:rsidRPr="00FC48C9">
              <w:rPr>
                <w:rStyle w:val="Strong"/>
              </w:rPr>
              <w:t>(Soundtrack)</w:t>
            </w:r>
          </w:p>
        </w:tc>
        <w:tc>
          <w:tcPr>
            <w:tcW w:w="2968" w:type="dxa"/>
          </w:tcPr>
          <w:p w:rsidR="00FC48C9" w:rsidRPr="00FC48C9" w:rsidRDefault="00FC48C9" w:rsidP="00236A0A">
            <w:r w:rsidRPr="00FC48C9">
              <w:rPr>
                <w:rFonts w:ascii="Calibri" w:hAnsi="Calibri" w:cs="Calibri"/>
                <w:sz w:val="20"/>
                <w:szCs w:val="20"/>
              </w:rPr>
              <w:t>The music stirs an emotional response that matches the storyline.</w:t>
            </w:r>
          </w:p>
        </w:tc>
        <w:tc>
          <w:tcPr>
            <w:tcW w:w="2968" w:type="dxa"/>
          </w:tcPr>
          <w:p w:rsidR="00FC48C9" w:rsidRPr="00FC48C9" w:rsidRDefault="00FC48C9" w:rsidP="00236A0A">
            <w:r w:rsidRPr="00FC48C9">
              <w:rPr>
                <w:rFonts w:ascii="Calibri" w:hAnsi="Calibri" w:cs="Calibri"/>
                <w:sz w:val="20"/>
                <w:szCs w:val="20"/>
              </w:rPr>
              <w:t>The music stirs and emotional response that somewhat matches the storyline.</w:t>
            </w:r>
          </w:p>
        </w:tc>
        <w:tc>
          <w:tcPr>
            <w:tcW w:w="2968" w:type="dxa"/>
          </w:tcPr>
          <w:p w:rsidR="00FC48C9" w:rsidRPr="00FC48C9" w:rsidRDefault="00FC48C9" w:rsidP="00236A0A">
            <w:r w:rsidRPr="00FC48C9">
              <w:rPr>
                <w:rFonts w:ascii="Calibri" w:hAnsi="Calibri" w:cs="Calibri"/>
                <w:sz w:val="20"/>
                <w:szCs w:val="20"/>
              </w:rPr>
              <w:t>The music is adequate and does not distract but not much was added to the story either.</w:t>
            </w:r>
          </w:p>
        </w:tc>
        <w:tc>
          <w:tcPr>
            <w:tcW w:w="2969" w:type="dxa"/>
          </w:tcPr>
          <w:p w:rsidR="00FC48C9" w:rsidRPr="00FC48C9" w:rsidRDefault="00FC48C9" w:rsidP="00236A0A">
            <w:r w:rsidRPr="00FC48C9">
              <w:rPr>
                <w:rFonts w:ascii="Calibri" w:hAnsi="Calibri" w:cs="Calibri"/>
                <w:sz w:val="20"/>
                <w:szCs w:val="20"/>
              </w:rPr>
              <w:t>The music is distracting, inappropriate or was not used.</w:t>
            </w:r>
          </w:p>
        </w:tc>
      </w:tr>
      <w:tr w:rsidR="00FC48C9" w:rsidRPr="00FC48C9" w:rsidTr="00FC48C9">
        <w:tc>
          <w:tcPr>
            <w:tcW w:w="2635" w:type="dxa"/>
          </w:tcPr>
          <w:p w:rsidR="00FC48C9" w:rsidRPr="00FC48C9" w:rsidRDefault="00FC48C9" w:rsidP="003A07B3">
            <w:r w:rsidRPr="00FC48C9">
              <w:rPr>
                <w:rStyle w:val="Strong"/>
              </w:rPr>
              <w:t>Video Editing</w:t>
            </w:r>
          </w:p>
        </w:tc>
        <w:tc>
          <w:tcPr>
            <w:tcW w:w="2968" w:type="dxa"/>
          </w:tcPr>
          <w:p w:rsidR="00FC48C9" w:rsidRPr="00FC48C9" w:rsidRDefault="00FC48C9" w:rsidP="003A07B3">
            <w:r w:rsidRPr="00FC48C9">
              <w:rPr>
                <w:rFonts w:ascii="Calibri" w:hAnsi="Calibri" w:cs="Calibri"/>
                <w:sz w:val="20"/>
                <w:szCs w:val="20"/>
              </w:rPr>
              <w:t>Editi</w:t>
            </w:r>
            <w:bookmarkStart w:id="0" w:name="_GoBack"/>
            <w:bookmarkEnd w:id="0"/>
            <w:r w:rsidRPr="00FC48C9">
              <w:rPr>
                <w:rFonts w:ascii="Calibri" w:hAnsi="Calibri" w:cs="Calibri"/>
                <w:sz w:val="20"/>
                <w:szCs w:val="20"/>
              </w:rPr>
              <w:t>ng demonstrates a full working knowledge of the software. Many effects were incorporated and used effectively.</w:t>
            </w:r>
          </w:p>
        </w:tc>
        <w:tc>
          <w:tcPr>
            <w:tcW w:w="2968" w:type="dxa"/>
          </w:tcPr>
          <w:p w:rsidR="00FC48C9" w:rsidRPr="00FC48C9" w:rsidRDefault="00FC48C9" w:rsidP="003A07B3">
            <w:r w:rsidRPr="00FC48C9">
              <w:rPr>
                <w:rFonts w:ascii="Calibri" w:hAnsi="Calibri" w:cs="Calibri"/>
                <w:sz w:val="20"/>
                <w:szCs w:val="20"/>
              </w:rPr>
              <w:t>Editing demonstrates a good working knowledge of the software. Some effects were incorporated and used effectively.</w:t>
            </w:r>
          </w:p>
        </w:tc>
        <w:tc>
          <w:tcPr>
            <w:tcW w:w="2968" w:type="dxa"/>
          </w:tcPr>
          <w:p w:rsidR="00FC48C9" w:rsidRPr="00FC48C9" w:rsidRDefault="00FC48C9" w:rsidP="003A07B3">
            <w:r w:rsidRPr="00FC48C9">
              <w:rPr>
                <w:rFonts w:ascii="Calibri" w:hAnsi="Calibri" w:cs="Calibri"/>
                <w:sz w:val="20"/>
                <w:szCs w:val="20"/>
              </w:rPr>
              <w:t>Editing demonstrates a fair knowledge of the software. Limited special effects were incorporated into the video.</w:t>
            </w:r>
          </w:p>
        </w:tc>
        <w:tc>
          <w:tcPr>
            <w:tcW w:w="2969" w:type="dxa"/>
          </w:tcPr>
          <w:p w:rsidR="00FC48C9" w:rsidRPr="00FC48C9" w:rsidRDefault="00FC48C9" w:rsidP="003A07B3">
            <w:r w:rsidRPr="00FC48C9">
              <w:rPr>
                <w:rFonts w:ascii="Calibri" w:hAnsi="Calibri" w:cs="Calibri"/>
                <w:sz w:val="20"/>
                <w:szCs w:val="20"/>
              </w:rPr>
              <w:t>Editing shows a lack of understanding of the software. No special effects were used in the making of the video.</w:t>
            </w:r>
          </w:p>
        </w:tc>
      </w:tr>
      <w:tr w:rsidR="00FC48C9" w:rsidRPr="00FC48C9" w:rsidTr="00FC48C9">
        <w:tc>
          <w:tcPr>
            <w:tcW w:w="2635" w:type="dxa"/>
          </w:tcPr>
          <w:p w:rsidR="00FC48C9" w:rsidRPr="00FC48C9" w:rsidRDefault="00FC48C9" w:rsidP="00E712AF">
            <w:pPr>
              <w:rPr>
                <w:b/>
              </w:rPr>
            </w:pPr>
            <w:r w:rsidRPr="00FC48C9">
              <w:rPr>
                <w:b/>
              </w:rPr>
              <w:t>Reflection</w:t>
            </w:r>
          </w:p>
          <w:p w:rsidR="00FC48C9" w:rsidRPr="00FC48C9" w:rsidRDefault="00FC48C9" w:rsidP="00E712AF">
            <w:r w:rsidRPr="00FC48C9">
              <w:rPr>
                <w:b/>
              </w:rPr>
              <w:t>(Awareness of Audience)</w:t>
            </w:r>
          </w:p>
        </w:tc>
        <w:tc>
          <w:tcPr>
            <w:tcW w:w="2968" w:type="dxa"/>
          </w:tcPr>
          <w:p w:rsidR="00FC48C9" w:rsidRPr="00FC48C9" w:rsidRDefault="00FC48C9" w:rsidP="00E712AF">
            <w:r w:rsidRPr="00FC48C9">
              <w:rPr>
                <w:rFonts w:ascii="Calibri" w:hAnsi="Calibri" w:cs="Calibri"/>
                <w:sz w:val="20"/>
                <w:szCs w:val="20"/>
              </w:rPr>
              <w:t>Strong awareness of the audience in the design. Can clearly explain why they chose the vocabulary, audio, and graphics to fit the target audience.</w:t>
            </w:r>
          </w:p>
        </w:tc>
        <w:tc>
          <w:tcPr>
            <w:tcW w:w="2968" w:type="dxa"/>
          </w:tcPr>
          <w:p w:rsidR="00FC48C9" w:rsidRPr="00FC48C9" w:rsidRDefault="00FC48C9" w:rsidP="00E712AF">
            <w:r w:rsidRPr="00FC48C9">
              <w:rPr>
                <w:rFonts w:ascii="Calibri" w:hAnsi="Calibri" w:cs="Calibri"/>
                <w:sz w:val="20"/>
                <w:szCs w:val="20"/>
              </w:rPr>
              <w:t>An awareness of the audience in the design. Can explain why they chose the vocabulary, audio, and graphics to fit the target audience.</w:t>
            </w:r>
          </w:p>
        </w:tc>
        <w:tc>
          <w:tcPr>
            <w:tcW w:w="2968" w:type="dxa"/>
          </w:tcPr>
          <w:p w:rsidR="00FC48C9" w:rsidRPr="00FC48C9" w:rsidRDefault="00FC48C9" w:rsidP="00E712AF">
            <w:r w:rsidRPr="00FC48C9">
              <w:rPr>
                <w:rFonts w:ascii="Calibri" w:hAnsi="Calibri" w:cs="Calibri"/>
                <w:sz w:val="20"/>
                <w:szCs w:val="20"/>
              </w:rPr>
              <w:t>Some awareness of audience in the design. Some difficulty in explaining the choice of vocabulary, audio, and graphics for the target audience.</w:t>
            </w:r>
          </w:p>
        </w:tc>
        <w:tc>
          <w:tcPr>
            <w:tcW w:w="2969" w:type="dxa"/>
          </w:tcPr>
          <w:p w:rsidR="00FC48C9" w:rsidRPr="00FC48C9" w:rsidRDefault="00FC48C9" w:rsidP="00E712AF">
            <w:r w:rsidRPr="00FC48C9">
              <w:rPr>
                <w:rFonts w:ascii="Calibri" w:hAnsi="Calibri" w:cs="Calibri"/>
                <w:sz w:val="20"/>
                <w:szCs w:val="20"/>
              </w:rPr>
              <w:t>Limited awareness of the needs and interests of the target audience.</w:t>
            </w:r>
          </w:p>
        </w:tc>
      </w:tr>
      <w:tr w:rsidR="00FC48C9" w:rsidRPr="00FC48C9" w:rsidTr="00FC48C9">
        <w:tc>
          <w:tcPr>
            <w:tcW w:w="2635" w:type="dxa"/>
          </w:tcPr>
          <w:p w:rsidR="00FC48C9" w:rsidRDefault="00FC48C9" w:rsidP="00A736B2">
            <w:pPr>
              <w:rPr>
                <w:rStyle w:val="Strong"/>
              </w:rPr>
            </w:pPr>
            <w:r w:rsidRPr="00FC48C9">
              <w:rPr>
                <w:rStyle w:val="Strong"/>
              </w:rPr>
              <w:t>Presentation</w:t>
            </w:r>
            <w:r w:rsidRPr="00FC48C9">
              <w:rPr>
                <w:rStyle w:val="Strong"/>
              </w:rPr>
              <w:t xml:space="preserve"> </w:t>
            </w:r>
          </w:p>
          <w:p w:rsidR="00FC48C9" w:rsidRPr="00FC48C9" w:rsidRDefault="00FC48C9" w:rsidP="00A736B2">
            <w:r w:rsidRPr="00FC48C9">
              <w:rPr>
                <w:rStyle w:val="Strong"/>
              </w:rPr>
              <w:t>(Interest level)</w:t>
            </w:r>
          </w:p>
        </w:tc>
        <w:tc>
          <w:tcPr>
            <w:tcW w:w="2968" w:type="dxa"/>
          </w:tcPr>
          <w:p w:rsidR="00FC48C9" w:rsidRPr="00FC48C9" w:rsidRDefault="00FC48C9" w:rsidP="00A736B2">
            <w:r w:rsidRPr="00FC48C9">
              <w:rPr>
                <w:rFonts w:ascii="Calibri" w:hAnsi="Calibri" w:cs="Calibri"/>
                <w:sz w:val="20"/>
                <w:szCs w:val="20"/>
              </w:rPr>
              <w:t xml:space="preserve">A very exciting presentation. It grabbed the attention of the viewer with suspense, </w:t>
            </w:r>
            <w:r w:rsidRPr="00FC48C9">
              <w:rPr>
                <w:rFonts w:ascii="Calibri" w:hAnsi="Calibri" w:cs="Calibri"/>
                <w:sz w:val="20"/>
                <w:szCs w:val="20"/>
              </w:rPr>
              <w:t>humor</w:t>
            </w:r>
            <w:r w:rsidRPr="00FC48C9">
              <w:rPr>
                <w:rFonts w:ascii="Calibri" w:hAnsi="Calibri" w:cs="Calibri"/>
                <w:sz w:val="20"/>
                <w:szCs w:val="20"/>
              </w:rPr>
              <w:t xml:space="preserve"> or intrigue from the beginning.</w:t>
            </w:r>
          </w:p>
        </w:tc>
        <w:tc>
          <w:tcPr>
            <w:tcW w:w="2968" w:type="dxa"/>
          </w:tcPr>
          <w:p w:rsidR="00FC48C9" w:rsidRPr="00FC48C9" w:rsidRDefault="00FC48C9" w:rsidP="00A736B2">
            <w:r w:rsidRPr="00FC48C9">
              <w:rPr>
                <w:rFonts w:ascii="Calibri" w:hAnsi="Calibri" w:cs="Calibri"/>
                <w:sz w:val="20"/>
                <w:szCs w:val="20"/>
              </w:rPr>
              <w:t xml:space="preserve">A good presentation that used suspense, </w:t>
            </w:r>
            <w:r w:rsidRPr="00FC48C9">
              <w:rPr>
                <w:rFonts w:ascii="Calibri" w:hAnsi="Calibri" w:cs="Calibri"/>
                <w:sz w:val="20"/>
                <w:szCs w:val="20"/>
              </w:rPr>
              <w:t>humor</w:t>
            </w:r>
            <w:r w:rsidRPr="00FC48C9">
              <w:rPr>
                <w:rFonts w:ascii="Calibri" w:hAnsi="Calibri" w:cs="Calibri"/>
                <w:sz w:val="20"/>
                <w:szCs w:val="20"/>
              </w:rPr>
              <w:t xml:space="preserve"> or intrigue well and caught the attention of the viewer from the beginning.</w:t>
            </w:r>
          </w:p>
        </w:tc>
        <w:tc>
          <w:tcPr>
            <w:tcW w:w="2968" w:type="dxa"/>
          </w:tcPr>
          <w:p w:rsidR="00FC48C9" w:rsidRPr="00FC48C9" w:rsidRDefault="00FC48C9" w:rsidP="00A736B2">
            <w:r w:rsidRPr="00FC48C9">
              <w:rPr>
                <w:rFonts w:ascii="Calibri" w:hAnsi="Calibri" w:cs="Calibri"/>
                <w:sz w:val="20"/>
                <w:szCs w:val="20"/>
              </w:rPr>
              <w:t xml:space="preserve">A passable presentation. Some suspense, </w:t>
            </w:r>
            <w:r w:rsidRPr="00FC48C9">
              <w:rPr>
                <w:rFonts w:ascii="Calibri" w:hAnsi="Calibri" w:cs="Calibri"/>
                <w:sz w:val="20"/>
                <w:szCs w:val="20"/>
              </w:rPr>
              <w:t>humor</w:t>
            </w:r>
            <w:r w:rsidRPr="00FC48C9">
              <w:rPr>
                <w:rFonts w:ascii="Calibri" w:hAnsi="Calibri" w:cs="Calibri"/>
                <w:sz w:val="20"/>
                <w:szCs w:val="20"/>
              </w:rPr>
              <w:t xml:space="preserve"> or intrigue but no real “hook” present at the start.</w:t>
            </w:r>
          </w:p>
        </w:tc>
        <w:tc>
          <w:tcPr>
            <w:tcW w:w="2969" w:type="dxa"/>
          </w:tcPr>
          <w:p w:rsidR="00FC48C9" w:rsidRPr="00FC48C9" w:rsidRDefault="00FC48C9" w:rsidP="00A736B2">
            <w:r w:rsidRPr="00FC48C9">
              <w:rPr>
                <w:rFonts w:ascii="Calibri" w:hAnsi="Calibri" w:cs="Calibri"/>
                <w:sz w:val="20"/>
                <w:szCs w:val="20"/>
              </w:rPr>
              <w:t xml:space="preserve">Flat presentation. Little or no suspense, </w:t>
            </w:r>
            <w:r w:rsidRPr="00FC48C9">
              <w:rPr>
                <w:rFonts w:ascii="Calibri" w:hAnsi="Calibri" w:cs="Calibri"/>
                <w:sz w:val="20"/>
                <w:szCs w:val="20"/>
              </w:rPr>
              <w:t>humor</w:t>
            </w:r>
            <w:r w:rsidRPr="00FC48C9">
              <w:rPr>
                <w:rFonts w:ascii="Calibri" w:hAnsi="Calibri" w:cs="Calibri"/>
                <w:sz w:val="20"/>
                <w:szCs w:val="20"/>
              </w:rPr>
              <w:t xml:space="preserve"> or intrigue to capture the attention of the viewer.</w:t>
            </w:r>
          </w:p>
        </w:tc>
      </w:tr>
      <w:tr w:rsidR="00FC48C9" w:rsidRPr="00FC48C9" w:rsidTr="00FC48C9">
        <w:tc>
          <w:tcPr>
            <w:tcW w:w="2635" w:type="dxa"/>
          </w:tcPr>
          <w:p w:rsidR="00FC48C9" w:rsidRDefault="00FC48C9" w:rsidP="00AA2C8A">
            <w:pPr>
              <w:rPr>
                <w:rStyle w:val="Strong"/>
              </w:rPr>
            </w:pPr>
            <w:r w:rsidRPr="00FC48C9">
              <w:rPr>
                <w:rStyle w:val="Strong"/>
              </w:rPr>
              <w:t>Presentation</w:t>
            </w:r>
          </w:p>
          <w:p w:rsidR="00FC48C9" w:rsidRPr="00FC48C9" w:rsidRDefault="00FC48C9" w:rsidP="00AA2C8A">
            <w:r w:rsidRPr="00FC48C9">
              <w:rPr>
                <w:rStyle w:val="Strong"/>
              </w:rPr>
              <w:t>(Duration/length)</w:t>
            </w:r>
          </w:p>
        </w:tc>
        <w:tc>
          <w:tcPr>
            <w:tcW w:w="2968" w:type="dxa"/>
          </w:tcPr>
          <w:p w:rsidR="00FC48C9" w:rsidRPr="00FC48C9" w:rsidRDefault="00FC48C9" w:rsidP="00AA2C8A">
            <w:r w:rsidRPr="00FC48C9">
              <w:rPr>
                <w:rFonts w:ascii="Calibri" w:hAnsi="Calibri" w:cs="Calibri"/>
                <w:sz w:val="20"/>
                <w:szCs w:val="20"/>
              </w:rPr>
              <w:t>The presentation was the right length to keep/get the viewer involved.</w:t>
            </w:r>
          </w:p>
        </w:tc>
        <w:tc>
          <w:tcPr>
            <w:tcW w:w="2968" w:type="dxa"/>
          </w:tcPr>
          <w:p w:rsidR="00FC48C9" w:rsidRPr="00FC48C9" w:rsidRDefault="00FC48C9" w:rsidP="00AA2C8A">
            <w:r w:rsidRPr="00FC48C9">
              <w:rPr>
                <w:rFonts w:ascii="Calibri" w:hAnsi="Calibri" w:cs="Calibri"/>
                <w:sz w:val="20"/>
                <w:szCs w:val="20"/>
              </w:rPr>
              <w:t>The presentation was the right length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C48C9">
              <w:rPr>
                <w:rFonts w:ascii="Calibri" w:hAnsi="Calibri" w:cs="Calibri"/>
                <w:sz w:val="20"/>
                <w:szCs w:val="20"/>
              </w:rPr>
              <w:t>to keep/get the viewer involved.</w:t>
            </w:r>
          </w:p>
        </w:tc>
        <w:tc>
          <w:tcPr>
            <w:tcW w:w="2968" w:type="dxa"/>
          </w:tcPr>
          <w:p w:rsidR="00FC48C9" w:rsidRPr="00FC48C9" w:rsidRDefault="00FC48C9" w:rsidP="00AA2C8A">
            <w:r w:rsidRPr="00FC48C9">
              <w:rPr>
                <w:rFonts w:ascii="Calibri" w:hAnsi="Calibri" w:cs="Calibri"/>
                <w:sz w:val="20"/>
                <w:szCs w:val="20"/>
              </w:rPr>
              <w:t>The length of the presentation was too long/short to keep/get attention of the viewer</w:t>
            </w:r>
          </w:p>
        </w:tc>
        <w:tc>
          <w:tcPr>
            <w:tcW w:w="2969" w:type="dxa"/>
          </w:tcPr>
          <w:p w:rsidR="00FC48C9" w:rsidRPr="00FC48C9" w:rsidRDefault="00FC48C9" w:rsidP="00AA2C8A">
            <w:r w:rsidRPr="00FC48C9">
              <w:rPr>
                <w:rFonts w:ascii="Calibri" w:hAnsi="Calibri" w:cs="Calibri"/>
                <w:sz w:val="20"/>
                <w:szCs w:val="20"/>
              </w:rPr>
              <w:t>The length of the presentation was too long/short to keep/get attention of the viewer.</w:t>
            </w:r>
          </w:p>
        </w:tc>
      </w:tr>
    </w:tbl>
    <w:p w:rsidR="00A92160" w:rsidRDefault="00A92160" w:rsidP="00FC48C9"/>
    <w:sectPr w:rsidR="00A92160" w:rsidSect="00FC48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8C9"/>
    <w:rsid w:val="00A92160"/>
    <w:rsid w:val="00FC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C48C9"/>
    <w:rPr>
      <w:b/>
      <w:bCs/>
    </w:rPr>
  </w:style>
  <w:style w:type="character" w:customStyle="1" w:styleId="apple-converted-space">
    <w:name w:val="apple-converted-space"/>
    <w:basedOn w:val="DefaultParagraphFont"/>
    <w:rsid w:val="00FC48C9"/>
  </w:style>
  <w:style w:type="table" w:styleId="TableGrid">
    <w:name w:val="Table Grid"/>
    <w:basedOn w:val="TableNormal"/>
    <w:uiPriority w:val="59"/>
    <w:rsid w:val="00FC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C48C9"/>
    <w:rPr>
      <w:b/>
      <w:bCs/>
    </w:rPr>
  </w:style>
  <w:style w:type="character" w:customStyle="1" w:styleId="apple-converted-space">
    <w:name w:val="apple-converted-space"/>
    <w:basedOn w:val="DefaultParagraphFont"/>
    <w:rsid w:val="00FC48C9"/>
  </w:style>
  <w:style w:type="table" w:styleId="TableGrid">
    <w:name w:val="Table Grid"/>
    <w:basedOn w:val="TableNormal"/>
    <w:uiPriority w:val="59"/>
    <w:rsid w:val="00FC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Bedenbaugh</dc:creator>
  <cp:lastModifiedBy>Bedenbaugh</cp:lastModifiedBy>
  <cp:revision>1</cp:revision>
  <dcterms:created xsi:type="dcterms:W3CDTF">2012-01-22T03:51:00Z</dcterms:created>
  <dcterms:modified xsi:type="dcterms:W3CDTF">2012-01-22T03:59:00Z</dcterms:modified>
</cp:coreProperties>
</file>